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94" w:rsidRPr="009D3194" w:rsidRDefault="00D072D6" w:rsidP="005F1188">
      <w:pPr>
        <w:pStyle w:val="1"/>
      </w:pPr>
      <w:bookmarkStart w:id="0" w:name="sub_1046"/>
      <w:r w:rsidRPr="009D3194">
        <w:rPr>
          <w:sz w:val="22"/>
          <w:szCs w:val="22"/>
        </w:rPr>
        <w:t>Форма 4.6 Информация о наличии (отсутствии) технической возможности подключения к системе теплоснабжения,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а также о регистрации и ходе реализации заявок о подключении к системе теплоснабжения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B95BF3">
        <w:t>1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bookmarkEnd w:id="0"/>
    <w:p w:rsidR="00D072D6" w:rsidRPr="009D3194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3402"/>
        <w:gridCol w:w="1487"/>
        <w:gridCol w:w="2835"/>
      </w:tblGrid>
      <w:tr w:rsidR="001149AA" w:rsidRPr="009D3194" w:rsidTr="001149AA">
        <w:tc>
          <w:tcPr>
            <w:tcW w:w="87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Параметры формы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D319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3194">
              <w:rPr>
                <w:sz w:val="20"/>
                <w:szCs w:val="20"/>
              </w:rPr>
              <w:t>/</w:t>
            </w:r>
            <w:proofErr w:type="spellStart"/>
            <w:r w:rsidRPr="009D319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Информация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1" w:name="sub_1461"/>
            <w:r w:rsidRPr="009D3194">
              <w:rPr>
                <w:sz w:val="20"/>
                <w:szCs w:val="20"/>
              </w:rPr>
              <w:t>1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поданных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2" w:name="sub_1462"/>
            <w:r w:rsidRPr="009D3194">
              <w:rPr>
                <w:sz w:val="20"/>
                <w:szCs w:val="20"/>
              </w:rPr>
              <w:t>2</w:t>
            </w:r>
            <w:bookmarkEnd w:id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исполненных заявок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3" w:name="sub_1463"/>
            <w:r w:rsidRPr="009D3194">
              <w:rPr>
                <w:sz w:val="20"/>
                <w:szCs w:val="20"/>
              </w:rPr>
              <w:t>3</w:t>
            </w:r>
            <w:bookmarkEnd w:id="3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Количество заявок с решением об отказе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4" w:name="sub_1464"/>
            <w:r w:rsidRPr="009D3194">
              <w:rPr>
                <w:sz w:val="20"/>
                <w:szCs w:val="20"/>
              </w:rPr>
              <w:t>4</w:t>
            </w:r>
            <w:bookmarkEnd w:id="4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Причины отказа в подключении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2B7F4F" w:rsidP="002B7F4F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Отсутствие свободной мощности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5" w:name="sub_1465"/>
            <w:r w:rsidRPr="009D3194">
              <w:rPr>
                <w:sz w:val="20"/>
                <w:szCs w:val="20"/>
              </w:rPr>
              <w:t>5</w:t>
            </w:r>
            <w:bookmarkEnd w:id="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Резерв мощности системы теплоснабжения в течение квартала, в том числе: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  <w:tr w:rsidR="001149AA" w:rsidRPr="009D3194" w:rsidTr="001149AA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bookmarkStart w:id="6" w:name="sub_14651"/>
            <w:r w:rsidRPr="009D3194">
              <w:rPr>
                <w:sz w:val="20"/>
                <w:szCs w:val="20"/>
              </w:rPr>
              <w:t>5.1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7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- система теплоснабжения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AA" w:rsidRPr="009D3194" w:rsidRDefault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Гкал/час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49AA" w:rsidRPr="009D3194" w:rsidRDefault="001149AA" w:rsidP="001149AA">
            <w:pPr>
              <w:pStyle w:val="a5"/>
              <w:jc w:val="center"/>
              <w:rPr>
                <w:sz w:val="20"/>
                <w:szCs w:val="20"/>
              </w:rPr>
            </w:pPr>
            <w:r w:rsidRPr="009D3194">
              <w:rPr>
                <w:sz w:val="20"/>
                <w:szCs w:val="20"/>
              </w:rPr>
              <w:t>0</w:t>
            </w:r>
          </w:p>
        </w:tc>
      </w:tr>
    </w:tbl>
    <w:p w:rsidR="005710E4" w:rsidRPr="009D3194" w:rsidRDefault="005710E4"/>
    <w:p w:rsidR="009D3194" w:rsidRPr="009D3194" w:rsidRDefault="00D072D6" w:rsidP="005F1188">
      <w:pPr>
        <w:pStyle w:val="1"/>
      </w:pPr>
      <w:bookmarkStart w:id="7" w:name="sub_1411"/>
      <w:r w:rsidRPr="009D3194">
        <w:rPr>
          <w:sz w:val="22"/>
          <w:szCs w:val="22"/>
        </w:rPr>
        <w:t>Форма 4.11 Информация о выводе объектов теплоснабжения из эксплуатации и основаниях ограничения,</w:t>
      </w:r>
      <w:r w:rsidR="009D3194" w:rsidRPr="009D3194">
        <w:rPr>
          <w:sz w:val="22"/>
          <w:szCs w:val="22"/>
        </w:rPr>
        <w:t xml:space="preserve"> </w:t>
      </w:r>
      <w:r w:rsidRPr="009D3194">
        <w:rPr>
          <w:sz w:val="22"/>
          <w:szCs w:val="22"/>
        </w:rPr>
        <w:t xml:space="preserve"> прекращения подачи тепловой энергии потребителям</w:t>
      </w:r>
      <w:r w:rsidR="005F1188">
        <w:rPr>
          <w:sz w:val="22"/>
          <w:szCs w:val="22"/>
        </w:rPr>
        <w:t xml:space="preserve"> </w:t>
      </w:r>
      <w:r w:rsidR="005F1188">
        <w:rPr>
          <w:sz w:val="22"/>
          <w:szCs w:val="22"/>
        </w:rPr>
        <w:br/>
      </w:r>
      <w:r w:rsidR="009D3194" w:rsidRPr="009D3194">
        <w:t xml:space="preserve">за </w:t>
      </w:r>
      <w:r w:rsidR="00B95BF3">
        <w:t>1</w:t>
      </w:r>
      <w:r w:rsidR="009D3194" w:rsidRPr="009D3194">
        <w:t xml:space="preserve"> квартал 202</w:t>
      </w:r>
      <w:r w:rsidR="00B95BF3">
        <w:t>3</w:t>
      </w:r>
      <w:r w:rsidR="009D3194" w:rsidRPr="009D3194">
        <w:t>года</w:t>
      </w:r>
    </w:p>
    <w:p w:rsidR="009D3194" w:rsidRPr="009D3194" w:rsidRDefault="009D3194" w:rsidP="009D3194"/>
    <w:bookmarkEnd w:id="7"/>
    <w:p w:rsidR="00D072D6" w:rsidRDefault="00D072D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54"/>
        <w:gridCol w:w="1316"/>
        <w:gridCol w:w="1417"/>
        <w:gridCol w:w="1574"/>
      </w:tblGrid>
      <w:tr w:rsidR="00E75EA5" w:rsidRPr="008026BA" w:rsidTr="00E914D9">
        <w:tc>
          <w:tcPr>
            <w:tcW w:w="95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Параметры формы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8026B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026BA">
              <w:rPr>
                <w:sz w:val="20"/>
                <w:szCs w:val="20"/>
              </w:rPr>
              <w:t>/</w:t>
            </w:r>
            <w:proofErr w:type="spellStart"/>
            <w:r w:rsidRPr="008026B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94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Информа</w:t>
            </w:r>
            <w:proofErr w:type="spellEnd"/>
            <w:r w:rsidR="009D3194">
              <w:rPr>
                <w:sz w:val="20"/>
                <w:szCs w:val="20"/>
              </w:rPr>
              <w:t>-</w:t>
            </w:r>
          </w:p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proofErr w:type="spellStart"/>
            <w:r w:rsidRPr="008026BA">
              <w:rPr>
                <w:sz w:val="20"/>
                <w:szCs w:val="20"/>
              </w:rPr>
              <w:t>ция</w:t>
            </w:r>
            <w:proofErr w:type="spellEnd"/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Ссылка на документ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8" w:name="sub_141101"/>
            <w:r w:rsidRPr="008026BA">
              <w:rPr>
                <w:sz w:val="20"/>
                <w:szCs w:val="20"/>
              </w:rPr>
              <w:t>1</w:t>
            </w:r>
            <w:bookmarkEnd w:id="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источников тепловой энергии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9" w:name="sub_141111"/>
            <w:r w:rsidRPr="008026BA">
              <w:rPr>
                <w:sz w:val="20"/>
                <w:szCs w:val="20"/>
              </w:rPr>
              <w:t>1.1</w:t>
            </w:r>
            <w:bookmarkEnd w:id="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выведенного источника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0" w:name="sub_141112"/>
            <w:r w:rsidRPr="008026BA">
              <w:rPr>
                <w:sz w:val="20"/>
                <w:szCs w:val="20"/>
              </w:rPr>
              <w:t>1.2</w:t>
            </w:r>
            <w:bookmarkEnd w:id="1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1" w:name="sub_141102"/>
            <w:r w:rsidRPr="008026BA">
              <w:rPr>
                <w:sz w:val="20"/>
                <w:szCs w:val="20"/>
              </w:rPr>
              <w:t>2</w:t>
            </w:r>
            <w:bookmarkEnd w:id="11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 выводе тепловых сетей из эксплуатации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2" w:name="sub_1411210"/>
            <w:r w:rsidRPr="008026BA">
              <w:rPr>
                <w:sz w:val="20"/>
                <w:szCs w:val="20"/>
              </w:rPr>
              <w:t>2.1</w:t>
            </w:r>
            <w:bookmarkEnd w:id="12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Наименование тепловой сети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3" w:name="sub_1411220"/>
            <w:r w:rsidRPr="008026BA">
              <w:rPr>
                <w:sz w:val="20"/>
                <w:szCs w:val="20"/>
              </w:rPr>
              <w:t>2.2</w:t>
            </w:r>
            <w:bookmarkEnd w:id="13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вывода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4C5188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4" w:name="sub_141103"/>
            <w:r w:rsidRPr="008026BA">
              <w:rPr>
                <w:sz w:val="20"/>
                <w:szCs w:val="20"/>
              </w:rPr>
              <w:t>3</w:t>
            </w:r>
            <w:bookmarkEnd w:id="14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ограничения подачи тепловой энергии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8026BA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5" w:name="sub_1411310"/>
            <w:r w:rsidRPr="008026BA">
              <w:rPr>
                <w:sz w:val="20"/>
                <w:szCs w:val="20"/>
              </w:rPr>
              <w:t>3.1</w:t>
            </w:r>
            <w:bookmarkEnd w:id="15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ограничения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9D3194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6" w:name="sub_1411320"/>
            <w:r w:rsidRPr="008026BA">
              <w:rPr>
                <w:sz w:val="20"/>
                <w:szCs w:val="20"/>
              </w:rPr>
              <w:t>3.2</w:t>
            </w:r>
            <w:bookmarkEnd w:id="16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начала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7" w:name="sub_1411330"/>
            <w:r w:rsidRPr="008026BA">
              <w:rPr>
                <w:sz w:val="20"/>
                <w:szCs w:val="20"/>
              </w:rPr>
              <w:t>3.3</w:t>
            </w:r>
            <w:bookmarkEnd w:id="17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завершения ограничения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8" w:name="sub_141104"/>
            <w:r w:rsidRPr="008026BA">
              <w:rPr>
                <w:sz w:val="20"/>
                <w:szCs w:val="20"/>
              </w:rPr>
              <w:t>4</w:t>
            </w:r>
            <w:bookmarkEnd w:id="18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Сведения об основаниях прекращения подачи тепловой энергии потребителям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914D9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2F52B2">
              <w:rPr>
                <w:sz w:val="20"/>
                <w:szCs w:val="20"/>
              </w:rPr>
              <w:t>Не осуществлялось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19" w:name="sub_1411410"/>
            <w:r w:rsidRPr="008026BA">
              <w:rPr>
                <w:sz w:val="20"/>
                <w:szCs w:val="20"/>
              </w:rPr>
              <w:t>4.1</w:t>
            </w:r>
            <w:bookmarkEnd w:id="19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Описание прекращения режима потребления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E914D9" w:rsidRDefault="009D3194" w:rsidP="00E75EA5">
            <w:pPr>
              <w:pStyle w:val="a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E75EA5" w:rsidRPr="008026BA" w:rsidTr="00E914D9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bookmarkStart w:id="20" w:name="sub_1411420"/>
            <w:r w:rsidRPr="008026BA">
              <w:rPr>
                <w:sz w:val="20"/>
                <w:szCs w:val="20"/>
              </w:rPr>
              <w:t>4.2</w:t>
            </w:r>
            <w:bookmarkEnd w:id="20"/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7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Дата прекращения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>
            <w:pPr>
              <w:pStyle w:val="a5"/>
              <w:jc w:val="center"/>
              <w:rPr>
                <w:sz w:val="20"/>
                <w:szCs w:val="20"/>
              </w:rPr>
            </w:pPr>
            <w:r w:rsidRPr="008026BA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EA5" w:rsidRPr="008026BA" w:rsidRDefault="00E75EA5" w:rsidP="00E75EA5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072D6" w:rsidRDefault="00D072D6"/>
    <w:p w:rsidR="00D072D6" w:rsidRDefault="00D072D6" w:rsidP="00782465">
      <w:pPr>
        <w:ind w:firstLine="698"/>
        <w:jc w:val="right"/>
      </w:pPr>
    </w:p>
    <w:sectPr w:rsidR="00D072D6" w:rsidSect="009D3194">
      <w:pgSz w:w="11905" w:h="16837"/>
      <w:pgMar w:top="851" w:right="799" w:bottom="851" w:left="11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6573"/>
    <w:rsid w:val="0001273D"/>
    <w:rsid w:val="0002149A"/>
    <w:rsid w:val="00026E9B"/>
    <w:rsid w:val="0003309A"/>
    <w:rsid w:val="000473D0"/>
    <w:rsid w:val="000749A5"/>
    <w:rsid w:val="000A3B18"/>
    <w:rsid w:val="000C6B7B"/>
    <w:rsid w:val="000D6646"/>
    <w:rsid w:val="000E7815"/>
    <w:rsid w:val="00103B6B"/>
    <w:rsid w:val="001149AA"/>
    <w:rsid w:val="001206A8"/>
    <w:rsid w:val="00122A44"/>
    <w:rsid w:val="001766BE"/>
    <w:rsid w:val="00185A66"/>
    <w:rsid w:val="0020382C"/>
    <w:rsid w:val="00205333"/>
    <w:rsid w:val="00206001"/>
    <w:rsid w:val="00211FE5"/>
    <w:rsid w:val="002178EA"/>
    <w:rsid w:val="00237CD8"/>
    <w:rsid w:val="00255CFA"/>
    <w:rsid w:val="00294AE2"/>
    <w:rsid w:val="002B7F4F"/>
    <w:rsid w:val="002C1160"/>
    <w:rsid w:val="002D1921"/>
    <w:rsid w:val="002E504E"/>
    <w:rsid w:val="0030216C"/>
    <w:rsid w:val="00304CF2"/>
    <w:rsid w:val="00322A18"/>
    <w:rsid w:val="00322EAC"/>
    <w:rsid w:val="00325AE9"/>
    <w:rsid w:val="00351B96"/>
    <w:rsid w:val="0036761A"/>
    <w:rsid w:val="00383FC9"/>
    <w:rsid w:val="003D0F2F"/>
    <w:rsid w:val="003D75AD"/>
    <w:rsid w:val="003F22C2"/>
    <w:rsid w:val="003F79D4"/>
    <w:rsid w:val="00411D24"/>
    <w:rsid w:val="00460835"/>
    <w:rsid w:val="004628EA"/>
    <w:rsid w:val="0048243F"/>
    <w:rsid w:val="004911F5"/>
    <w:rsid w:val="00491C26"/>
    <w:rsid w:val="00493953"/>
    <w:rsid w:val="004A10DC"/>
    <w:rsid w:val="004A39D6"/>
    <w:rsid w:val="004C43D7"/>
    <w:rsid w:val="004C5188"/>
    <w:rsid w:val="004F0C24"/>
    <w:rsid w:val="00501606"/>
    <w:rsid w:val="005036CC"/>
    <w:rsid w:val="005236F4"/>
    <w:rsid w:val="005265B5"/>
    <w:rsid w:val="005710E4"/>
    <w:rsid w:val="00580263"/>
    <w:rsid w:val="005A2185"/>
    <w:rsid w:val="005D4F7B"/>
    <w:rsid w:val="005F1188"/>
    <w:rsid w:val="00602595"/>
    <w:rsid w:val="0064728C"/>
    <w:rsid w:val="00654D32"/>
    <w:rsid w:val="00681DB9"/>
    <w:rsid w:val="00683C06"/>
    <w:rsid w:val="0068462E"/>
    <w:rsid w:val="00686DF9"/>
    <w:rsid w:val="00687E18"/>
    <w:rsid w:val="006D13F6"/>
    <w:rsid w:val="006E1F10"/>
    <w:rsid w:val="006F7F9D"/>
    <w:rsid w:val="007005B7"/>
    <w:rsid w:val="007054A4"/>
    <w:rsid w:val="00730A61"/>
    <w:rsid w:val="00782465"/>
    <w:rsid w:val="007D41F0"/>
    <w:rsid w:val="007E1414"/>
    <w:rsid w:val="007F1CFA"/>
    <w:rsid w:val="008026BA"/>
    <w:rsid w:val="00807D5C"/>
    <w:rsid w:val="00813A81"/>
    <w:rsid w:val="0082230A"/>
    <w:rsid w:val="00831201"/>
    <w:rsid w:val="00837010"/>
    <w:rsid w:val="008476A4"/>
    <w:rsid w:val="00854A20"/>
    <w:rsid w:val="00875B24"/>
    <w:rsid w:val="008C64D5"/>
    <w:rsid w:val="009215A7"/>
    <w:rsid w:val="00927618"/>
    <w:rsid w:val="00930C16"/>
    <w:rsid w:val="00933700"/>
    <w:rsid w:val="009438AD"/>
    <w:rsid w:val="00950E0B"/>
    <w:rsid w:val="00952392"/>
    <w:rsid w:val="00960653"/>
    <w:rsid w:val="00971C7C"/>
    <w:rsid w:val="00995EB9"/>
    <w:rsid w:val="009A683F"/>
    <w:rsid w:val="009C4BD3"/>
    <w:rsid w:val="009D3194"/>
    <w:rsid w:val="009D61E2"/>
    <w:rsid w:val="00A63DCE"/>
    <w:rsid w:val="00A705F9"/>
    <w:rsid w:val="00AA72D5"/>
    <w:rsid w:val="00AE29F4"/>
    <w:rsid w:val="00B17DE2"/>
    <w:rsid w:val="00B23563"/>
    <w:rsid w:val="00B313C4"/>
    <w:rsid w:val="00B4544E"/>
    <w:rsid w:val="00B51DFD"/>
    <w:rsid w:val="00B64D9F"/>
    <w:rsid w:val="00B81055"/>
    <w:rsid w:val="00B84CE1"/>
    <w:rsid w:val="00B931AB"/>
    <w:rsid w:val="00B95BF3"/>
    <w:rsid w:val="00BA0B76"/>
    <w:rsid w:val="00BF580B"/>
    <w:rsid w:val="00C20C66"/>
    <w:rsid w:val="00C44ADB"/>
    <w:rsid w:val="00C4764E"/>
    <w:rsid w:val="00C97783"/>
    <w:rsid w:val="00CD4932"/>
    <w:rsid w:val="00CF5C92"/>
    <w:rsid w:val="00D063C0"/>
    <w:rsid w:val="00D067DC"/>
    <w:rsid w:val="00D06BC9"/>
    <w:rsid w:val="00D072D6"/>
    <w:rsid w:val="00D2382C"/>
    <w:rsid w:val="00D30436"/>
    <w:rsid w:val="00D34A8F"/>
    <w:rsid w:val="00D41DA5"/>
    <w:rsid w:val="00DB0BF9"/>
    <w:rsid w:val="00DC2D81"/>
    <w:rsid w:val="00DC61A7"/>
    <w:rsid w:val="00DD79F5"/>
    <w:rsid w:val="00E00291"/>
    <w:rsid w:val="00E0772E"/>
    <w:rsid w:val="00E1587E"/>
    <w:rsid w:val="00E43FD6"/>
    <w:rsid w:val="00E63968"/>
    <w:rsid w:val="00E63A01"/>
    <w:rsid w:val="00E73A80"/>
    <w:rsid w:val="00E75EA5"/>
    <w:rsid w:val="00E84474"/>
    <w:rsid w:val="00E914D9"/>
    <w:rsid w:val="00E939EB"/>
    <w:rsid w:val="00E9534C"/>
    <w:rsid w:val="00EA621F"/>
    <w:rsid w:val="00EE5EC8"/>
    <w:rsid w:val="00EF711F"/>
    <w:rsid w:val="00F06573"/>
    <w:rsid w:val="00F13BC2"/>
    <w:rsid w:val="00F25F82"/>
    <w:rsid w:val="00F26866"/>
    <w:rsid w:val="00F3387B"/>
    <w:rsid w:val="00F463BD"/>
    <w:rsid w:val="00F81613"/>
    <w:rsid w:val="00FE3772"/>
    <w:rsid w:val="00FF3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B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3B1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A3B1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0A3B1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A3B18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3B1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3B1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A3B1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A3B18"/>
  </w:style>
  <w:style w:type="paragraph" w:styleId="2">
    <w:name w:val="Body Text Indent 2"/>
    <w:basedOn w:val="a"/>
    <w:link w:val="20"/>
    <w:uiPriority w:val="99"/>
    <w:rsid w:val="004A39D6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A39D6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4A39D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9">
    <w:name w:val="Hyperlink"/>
    <w:basedOn w:val="a0"/>
    <w:uiPriority w:val="99"/>
    <w:unhideWhenUsed/>
    <w:rsid w:val="00383FC9"/>
    <w:rPr>
      <w:rFonts w:cs="Times New Roman"/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D31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1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E92C-ADFF-423A-9ACD-E97B0F8D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Коротких Елена Михайловна</cp:lastModifiedBy>
  <cp:revision>3</cp:revision>
  <cp:lastPrinted>2023-04-05T06:22:00Z</cp:lastPrinted>
  <dcterms:created xsi:type="dcterms:W3CDTF">2023-04-05T06:21:00Z</dcterms:created>
  <dcterms:modified xsi:type="dcterms:W3CDTF">2023-04-05T06:22:00Z</dcterms:modified>
</cp:coreProperties>
</file>